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3" w:rsidRDefault="00380D93" w:rsidP="00FA2508">
      <w:pPr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Default="008A67D0" w:rsidP="00FA2508">
      <w:pPr>
        <w:jc w:val="both"/>
        <w:rPr>
          <w:rFonts w:ascii="Gill Sans MT" w:hAnsi="Gill Sans MT"/>
          <w:szCs w:val="25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4B6BE2">
        <w:rPr>
          <w:b/>
          <w:sz w:val="28"/>
          <w:szCs w:val="28"/>
          <w:lang w:val="hu-HU"/>
        </w:rPr>
        <w:t>9/2020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Pr="006A2E25" w:rsidRDefault="00C60755" w:rsidP="008A67D0">
      <w:pPr>
        <w:ind w:left="2160" w:firstLine="72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</w:t>
      </w:r>
      <w:r w:rsidR="008A67D0" w:rsidRPr="006A2E25">
        <w:rPr>
          <w:b/>
          <w:sz w:val="28"/>
          <w:szCs w:val="28"/>
          <w:lang w:val="hu-HU"/>
        </w:rPr>
        <w:t>Tantárgy neve:</w:t>
      </w:r>
      <w:r>
        <w:rPr>
          <w:b/>
          <w:sz w:val="28"/>
          <w:szCs w:val="28"/>
          <w:lang w:val="hu-HU"/>
        </w:rPr>
        <w:t xml:space="preserve"> Matematika</w:t>
      </w:r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6225F4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10</w:t>
      </w:r>
      <w:r w:rsidR="00C60755">
        <w:rPr>
          <w:b/>
          <w:sz w:val="28"/>
          <w:szCs w:val="28"/>
          <w:lang w:val="hu-HU"/>
        </w:rPr>
        <w:t>.F</w:t>
      </w:r>
      <w:r w:rsidR="008A67D0"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C60755">
        <w:rPr>
          <w:lang w:val="hu-HU"/>
        </w:rPr>
        <w:t>Nádasné Szabó Ágnes</w:t>
      </w:r>
      <w:r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4B6BE2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rPr>
          <w:lang w:val="hu-HU"/>
        </w:rPr>
      </w:pPr>
    </w:p>
    <w:p w:rsidR="008A67D0" w:rsidRPr="00A379AE" w:rsidRDefault="008A67D0" w:rsidP="000621F4">
      <w:pPr>
        <w:rPr>
          <w:b/>
          <w:lang w:val="hu-HU"/>
        </w:rPr>
      </w:pPr>
      <w:r w:rsidRPr="00A379AE">
        <w:rPr>
          <w:b/>
          <w:lang w:val="hu-HU"/>
        </w:rPr>
        <w:t>Témakörök:</w:t>
      </w:r>
    </w:p>
    <w:p w:rsidR="007362BD" w:rsidRDefault="007362BD" w:rsidP="000621F4">
      <w:pPr>
        <w:rPr>
          <w:sz w:val="10"/>
          <w:szCs w:val="10"/>
        </w:rPr>
      </w:pPr>
    </w:p>
    <w:p w:rsidR="009D008E" w:rsidRDefault="009D008E" w:rsidP="000621F4">
      <w:pPr>
        <w:rPr>
          <w:sz w:val="10"/>
          <w:szCs w:val="10"/>
        </w:rPr>
      </w:pPr>
    </w:p>
    <w:p w:rsidR="009D008E" w:rsidRPr="000621F4" w:rsidRDefault="009D008E" w:rsidP="000621F4">
      <w:pPr>
        <w:rPr>
          <w:sz w:val="10"/>
          <w:szCs w:val="10"/>
        </w:rPr>
      </w:pPr>
    </w:p>
    <w:p w:rsidR="006B473C" w:rsidRDefault="000621F4" w:rsidP="006B473C">
      <w:pPr>
        <w:rPr>
          <w:sz w:val="20"/>
          <w:szCs w:val="20"/>
        </w:rPr>
      </w:pPr>
      <w:r>
        <w:rPr>
          <w:sz w:val="20"/>
          <w:szCs w:val="20"/>
        </w:rPr>
        <w:t>Algebra</w:t>
      </w:r>
      <w:r w:rsidR="006B473C">
        <w:rPr>
          <w:sz w:val="20"/>
          <w:szCs w:val="20"/>
        </w:rPr>
        <w:t>:</w:t>
      </w:r>
      <w:r w:rsidR="006B473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473C">
        <w:rPr>
          <w:sz w:val="20"/>
          <w:szCs w:val="20"/>
        </w:rPr>
        <w:t>a</w:t>
      </w:r>
      <w:r w:rsidR="006B473C" w:rsidRPr="006B473C">
        <w:rPr>
          <w:sz w:val="20"/>
          <w:szCs w:val="20"/>
        </w:rPr>
        <w:t xml:space="preserve"> </w:t>
      </w:r>
      <w:proofErr w:type="spellStart"/>
      <w:r w:rsidR="006B473C" w:rsidRPr="006B473C">
        <w:rPr>
          <w:sz w:val="20"/>
          <w:szCs w:val="20"/>
        </w:rPr>
        <w:t>hatvány</w:t>
      </w:r>
      <w:proofErr w:type="spellEnd"/>
      <w:r w:rsidR="006B473C">
        <w:rPr>
          <w:sz w:val="20"/>
          <w:szCs w:val="20"/>
        </w:rPr>
        <w:t xml:space="preserve"> </w:t>
      </w:r>
      <w:proofErr w:type="spellStart"/>
      <w:r w:rsidR="006B473C">
        <w:rPr>
          <w:sz w:val="20"/>
          <w:szCs w:val="20"/>
        </w:rPr>
        <w:t>fogalma</w:t>
      </w:r>
      <w:proofErr w:type="spellEnd"/>
      <w:r w:rsidR="006B473C">
        <w:rPr>
          <w:sz w:val="20"/>
          <w:szCs w:val="20"/>
        </w:rPr>
        <w:t xml:space="preserve">, </w:t>
      </w:r>
      <w:proofErr w:type="spellStart"/>
      <w:r w:rsidR="006B473C">
        <w:rPr>
          <w:sz w:val="20"/>
          <w:szCs w:val="20"/>
        </w:rPr>
        <w:t>jelölése</w:t>
      </w:r>
      <w:proofErr w:type="spellEnd"/>
      <w:r w:rsidR="006B473C">
        <w:rPr>
          <w:sz w:val="20"/>
          <w:szCs w:val="20"/>
        </w:rPr>
        <w:t xml:space="preserve">, </w:t>
      </w:r>
      <w:proofErr w:type="spellStart"/>
      <w:r w:rsidR="006B473C">
        <w:rPr>
          <w:sz w:val="20"/>
          <w:szCs w:val="20"/>
        </w:rPr>
        <w:t>elnevezései</w:t>
      </w:r>
      <w:proofErr w:type="spellEnd"/>
      <w:r w:rsidR="006B473C">
        <w:rPr>
          <w:sz w:val="20"/>
          <w:szCs w:val="20"/>
        </w:rPr>
        <w:t xml:space="preserve">, </w:t>
      </w:r>
    </w:p>
    <w:p w:rsidR="000621F4" w:rsidRDefault="006B473C" w:rsidP="000621F4">
      <w:pPr>
        <w:ind w:left="708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Pr="006B473C">
        <w:rPr>
          <w:sz w:val="20"/>
          <w:szCs w:val="20"/>
        </w:rPr>
        <w:t>ozitív</w:t>
      </w:r>
      <w:proofErr w:type="spellEnd"/>
      <w:r w:rsidRPr="006B473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negatív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B473C">
        <w:rPr>
          <w:sz w:val="20"/>
          <w:szCs w:val="20"/>
        </w:rPr>
        <w:t>egész</w:t>
      </w:r>
      <w:proofErr w:type="spellEnd"/>
      <w:r w:rsidRPr="006B473C">
        <w:rPr>
          <w:sz w:val="20"/>
          <w:szCs w:val="20"/>
        </w:rPr>
        <w:t xml:space="preserve"> </w:t>
      </w:r>
      <w:proofErr w:type="spellStart"/>
      <w:r w:rsidR="00596F1B">
        <w:rPr>
          <w:sz w:val="20"/>
          <w:szCs w:val="20"/>
        </w:rPr>
        <w:t>és</w:t>
      </w:r>
      <w:proofErr w:type="spellEnd"/>
      <w:r w:rsidR="00596F1B">
        <w:rPr>
          <w:sz w:val="20"/>
          <w:szCs w:val="20"/>
        </w:rPr>
        <w:t xml:space="preserve"> </w:t>
      </w:r>
      <w:proofErr w:type="spellStart"/>
      <w:r w:rsidR="00596F1B">
        <w:rPr>
          <w:sz w:val="20"/>
          <w:szCs w:val="20"/>
        </w:rPr>
        <w:t>tört</w:t>
      </w:r>
      <w:r w:rsidRPr="006B473C">
        <w:rPr>
          <w:sz w:val="20"/>
          <w:szCs w:val="20"/>
        </w:rPr>
        <w:t>számok</w:t>
      </w:r>
      <w:proofErr w:type="spellEnd"/>
      <w:r w:rsidRPr="006B473C">
        <w:rPr>
          <w:sz w:val="20"/>
          <w:szCs w:val="20"/>
        </w:rPr>
        <w:t xml:space="preserve"> </w:t>
      </w:r>
      <w:proofErr w:type="spellStart"/>
      <w:r w:rsidRPr="006B473C">
        <w:rPr>
          <w:sz w:val="20"/>
          <w:szCs w:val="20"/>
        </w:rPr>
        <w:t>hat</w:t>
      </w:r>
      <w:r>
        <w:rPr>
          <w:sz w:val="20"/>
          <w:szCs w:val="20"/>
        </w:rPr>
        <w:t>ványozása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pozitív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596F1B">
        <w:rPr>
          <w:sz w:val="20"/>
          <w:szCs w:val="20"/>
        </w:rPr>
        <w:t>és</w:t>
      </w:r>
      <w:proofErr w:type="spellEnd"/>
      <w:r w:rsidR="00596F1B">
        <w:rPr>
          <w:sz w:val="20"/>
          <w:szCs w:val="20"/>
        </w:rPr>
        <w:t xml:space="preserve"> </w:t>
      </w:r>
      <w:proofErr w:type="spellStart"/>
      <w:r w:rsidR="00596F1B">
        <w:rPr>
          <w:sz w:val="20"/>
          <w:szCs w:val="20"/>
        </w:rPr>
        <w:t>negatív</w:t>
      </w:r>
      <w:proofErr w:type="spellEnd"/>
      <w:r w:rsidR="00596F1B">
        <w:rPr>
          <w:sz w:val="20"/>
          <w:szCs w:val="20"/>
        </w:rPr>
        <w:t xml:space="preserve"> </w:t>
      </w:r>
      <w:proofErr w:type="spellStart"/>
      <w:r w:rsidR="00596F1B">
        <w:rPr>
          <w:sz w:val="20"/>
          <w:szCs w:val="20"/>
        </w:rPr>
        <w:t>egész</w:t>
      </w:r>
      <w:proofErr w:type="spellEnd"/>
      <w:r w:rsidR="00596F1B">
        <w:rPr>
          <w:sz w:val="20"/>
          <w:szCs w:val="20"/>
        </w:rPr>
        <w:t xml:space="preserve">, </w:t>
      </w:r>
      <w:proofErr w:type="spellStart"/>
      <w:r w:rsidR="00596F1B">
        <w:rPr>
          <w:sz w:val="20"/>
          <w:szCs w:val="20"/>
        </w:rPr>
        <w:t>valamint</w:t>
      </w:r>
      <w:proofErr w:type="spellEnd"/>
      <w:r>
        <w:rPr>
          <w:sz w:val="20"/>
          <w:szCs w:val="20"/>
        </w:rPr>
        <w:t xml:space="preserve"> 0 </w:t>
      </w:r>
      <w:proofErr w:type="spellStart"/>
      <w:r>
        <w:rPr>
          <w:sz w:val="20"/>
          <w:szCs w:val="20"/>
        </w:rPr>
        <w:t>kitevőre</w:t>
      </w:r>
      <w:proofErr w:type="spellEnd"/>
      <w:r w:rsidR="000621F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 </w:t>
      </w:r>
    </w:p>
    <w:p w:rsidR="00596F1B" w:rsidRDefault="000621F4" w:rsidP="000621F4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6B473C">
        <w:rPr>
          <w:sz w:val="20"/>
          <w:szCs w:val="20"/>
        </w:rPr>
        <w:t>hatványozás</w:t>
      </w:r>
      <w:proofErr w:type="spellEnd"/>
      <w:r w:rsidR="006B473C">
        <w:rPr>
          <w:sz w:val="20"/>
          <w:szCs w:val="20"/>
        </w:rPr>
        <w:t xml:space="preserve"> </w:t>
      </w:r>
      <w:proofErr w:type="spellStart"/>
      <w:r w:rsidR="006B473C">
        <w:rPr>
          <w:sz w:val="20"/>
          <w:szCs w:val="20"/>
        </w:rPr>
        <w:t>azonosságai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596F1B" w:rsidRPr="00596F1B">
        <w:rPr>
          <w:sz w:val="20"/>
          <w:szCs w:val="20"/>
        </w:rPr>
        <w:t>számok</w:t>
      </w:r>
      <w:proofErr w:type="spellEnd"/>
      <w:r w:rsidR="00596F1B" w:rsidRPr="00596F1B">
        <w:rPr>
          <w:sz w:val="20"/>
          <w:szCs w:val="20"/>
        </w:rPr>
        <w:t xml:space="preserve"> </w:t>
      </w:r>
      <w:proofErr w:type="spellStart"/>
      <w:r w:rsidR="00596F1B" w:rsidRPr="00596F1B">
        <w:rPr>
          <w:sz w:val="20"/>
          <w:szCs w:val="20"/>
        </w:rPr>
        <w:t>normál</w:t>
      </w:r>
      <w:proofErr w:type="spellEnd"/>
      <w:r w:rsidR="00596F1B" w:rsidRPr="00596F1B">
        <w:rPr>
          <w:sz w:val="20"/>
          <w:szCs w:val="20"/>
        </w:rPr>
        <w:t xml:space="preserve"> </w:t>
      </w:r>
      <w:proofErr w:type="spellStart"/>
      <w:r w:rsidR="00596F1B" w:rsidRPr="00596F1B">
        <w:rPr>
          <w:sz w:val="20"/>
          <w:szCs w:val="20"/>
        </w:rPr>
        <w:t>alakja</w:t>
      </w:r>
      <w:proofErr w:type="spellEnd"/>
    </w:p>
    <w:p w:rsidR="000621F4" w:rsidRPr="000621F4" w:rsidRDefault="000621F4" w:rsidP="006B473C">
      <w:pPr>
        <w:ind w:left="708" w:firstLine="708"/>
        <w:rPr>
          <w:sz w:val="20"/>
          <w:szCs w:val="20"/>
        </w:rPr>
      </w:pPr>
      <w:r w:rsidRPr="000621F4">
        <w:rPr>
          <w:sz w:val="20"/>
          <w:szCs w:val="20"/>
        </w:rPr>
        <w:t xml:space="preserve">a </w:t>
      </w:r>
      <w:proofErr w:type="spellStart"/>
      <w:r w:rsidRPr="000621F4">
        <w:rPr>
          <w:sz w:val="20"/>
          <w:szCs w:val="20"/>
        </w:rPr>
        <w:t>négyzetgyök</w:t>
      </w:r>
      <w:proofErr w:type="spellEnd"/>
      <w:r w:rsidRPr="000621F4">
        <w:rPr>
          <w:sz w:val="20"/>
          <w:szCs w:val="20"/>
        </w:rPr>
        <w:t xml:space="preserve"> </w:t>
      </w:r>
      <w:proofErr w:type="spellStart"/>
      <w:r w:rsidRPr="000621F4">
        <w:rPr>
          <w:sz w:val="20"/>
          <w:szCs w:val="20"/>
        </w:rPr>
        <w:t>fogalma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négyzetgyökvonás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azonosságai</w:t>
      </w:r>
      <w:proofErr w:type="spellEnd"/>
    </w:p>
    <w:p w:rsidR="000C78C2" w:rsidRDefault="000C78C2" w:rsidP="000C78C2">
      <w:pPr>
        <w:rPr>
          <w:sz w:val="20"/>
          <w:szCs w:val="20"/>
        </w:rPr>
      </w:pPr>
    </w:p>
    <w:p w:rsidR="00431083" w:rsidRDefault="000621F4" w:rsidP="000621F4">
      <w:pPr>
        <w:ind w:right="-427"/>
        <w:rPr>
          <w:sz w:val="20"/>
          <w:szCs w:val="20"/>
        </w:rPr>
      </w:pPr>
      <w:proofErr w:type="spellStart"/>
      <w:r>
        <w:rPr>
          <w:sz w:val="20"/>
          <w:szCs w:val="20"/>
        </w:rPr>
        <w:t>Egyenletek</w:t>
      </w:r>
      <w:proofErr w:type="spellEnd"/>
      <w:r w:rsidR="00BD1A65">
        <w:rPr>
          <w:sz w:val="20"/>
          <w:szCs w:val="20"/>
        </w:rPr>
        <w:t>:</w:t>
      </w:r>
      <w:r w:rsidR="00BD1A65">
        <w:rPr>
          <w:sz w:val="20"/>
          <w:szCs w:val="20"/>
        </w:rPr>
        <w:tab/>
      </w:r>
      <w:proofErr w:type="spellStart"/>
      <w:r w:rsidR="00BD1A65" w:rsidRPr="00BD1A65">
        <w:rPr>
          <w:sz w:val="20"/>
          <w:szCs w:val="20"/>
        </w:rPr>
        <w:t>elsőfokú</w:t>
      </w:r>
      <w:proofErr w:type="spellEnd"/>
      <w:r w:rsidR="00BD1A65" w:rsidRPr="00BD1A65">
        <w:rPr>
          <w:sz w:val="20"/>
          <w:szCs w:val="20"/>
        </w:rPr>
        <w:t xml:space="preserve"> </w:t>
      </w:r>
      <w:proofErr w:type="spellStart"/>
      <w:r w:rsidR="00BD1A65" w:rsidRPr="00BD1A65">
        <w:rPr>
          <w:sz w:val="20"/>
          <w:szCs w:val="20"/>
        </w:rPr>
        <w:t>egy</w:t>
      </w:r>
      <w:proofErr w:type="spellEnd"/>
      <w:r w:rsidR="00BD1A65">
        <w:rPr>
          <w:sz w:val="20"/>
          <w:szCs w:val="20"/>
        </w:rPr>
        <w:t xml:space="preserve">- </w:t>
      </w:r>
      <w:proofErr w:type="spellStart"/>
      <w:r w:rsidR="00BD1A65">
        <w:rPr>
          <w:sz w:val="20"/>
          <w:szCs w:val="20"/>
        </w:rPr>
        <w:t>és</w:t>
      </w:r>
      <w:proofErr w:type="spellEnd"/>
      <w:r w:rsidR="00BD1A65">
        <w:rPr>
          <w:sz w:val="20"/>
          <w:szCs w:val="20"/>
        </w:rPr>
        <w:t xml:space="preserve"> </w:t>
      </w:r>
      <w:proofErr w:type="spellStart"/>
      <w:r w:rsidR="00BD1A65">
        <w:rPr>
          <w:sz w:val="20"/>
          <w:szCs w:val="20"/>
        </w:rPr>
        <w:t>két</w:t>
      </w:r>
      <w:r w:rsidR="00BD1A65" w:rsidRPr="00BD1A65">
        <w:rPr>
          <w:sz w:val="20"/>
          <w:szCs w:val="20"/>
        </w:rPr>
        <w:t>is</w:t>
      </w:r>
      <w:r w:rsidR="00BD1A65">
        <w:rPr>
          <w:sz w:val="20"/>
          <w:szCs w:val="20"/>
        </w:rPr>
        <w:t>meretlenes</w:t>
      </w:r>
      <w:proofErr w:type="spellEnd"/>
      <w:r w:rsidR="00BD1A65">
        <w:rPr>
          <w:sz w:val="20"/>
          <w:szCs w:val="20"/>
        </w:rPr>
        <w:t xml:space="preserve"> </w:t>
      </w:r>
      <w:proofErr w:type="spellStart"/>
      <w:r w:rsidR="00BD1A65">
        <w:rPr>
          <w:sz w:val="20"/>
          <w:szCs w:val="20"/>
        </w:rPr>
        <w:t>egyenlet</w:t>
      </w:r>
      <w:proofErr w:type="spellEnd"/>
      <w:r w:rsidR="00431083">
        <w:rPr>
          <w:sz w:val="20"/>
          <w:szCs w:val="20"/>
        </w:rPr>
        <w:t>(</w:t>
      </w:r>
      <w:proofErr w:type="spellStart"/>
      <w:r w:rsidR="00431083">
        <w:rPr>
          <w:sz w:val="20"/>
          <w:szCs w:val="20"/>
        </w:rPr>
        <w:t>rendszer</w:t>
      </w:r>
      <w:proofErr w:type="spellEnd"/>
      <w:r w:rsidR="00431083">
        <w:rPr>
          <w:sz w:val="20"/>
          <w:szCs w:val="20"/>
        </w:rPr>
        <w:t>)</w:t>
      </w:r>
      <w:r w:rsidR="00BD1A65">
        <w:rPr>
          <w:sz w:val="20"/>
          <w:szCs w:val="20"/>
        </w:rPr>
        <w:t xml:space="preserve">, </w:t>
      </w:r>
      <w:proofErr w:type="spellStart"/>
      <w:r w:rsidR="00BD1A65">
        <w:rPr>
          <w:sz w:val="20"/>
          <w:szCs w:val="20"/>
        </w:rPr>
        <w:t>az</w:t>
      </w:r>
      <w:proofErr w:type="spellEnd"/>
      <w:r w:rsidR="00BD1A65">
        <w:rPr>
          <w:sz w:val="20"/>
          <w:szCs w:val="20"/>
        </w:rPr>
        <w:t xml:space="preserve"> </w:t>
      </w:r>
      <w:proofErr w:type="spellStart"/>
      <w:r w:rsidR="00BD1A65">
        <w:rPr>
          <w:sz w:val="20"/>
          <w:szCs w:val="20"/>
        </w:rPr>
        <w:t>egyenlet</w:t>
      </w:r>
      <w:proofErr w:type="spellEnd"/>
      <w:r w:rsidR="00BD1A65">
        <w:rPr>
          <w:sz w:val="20"/>
          <w:szCs w:val="20"/>
        </w:rPr>
        <w:t xml:space="preserve"> </w:t>
      </w:r>
      <w:proofErr w:type="spellStart"/>
      <w:r w:rsidR="00BD1A65">
        <w:rPr>
          <w:sz w:val="20"/>
          <w:szCs w:val="20"/>
        </w:rPr>
        <w:t>gyöke</w:t>
      </w:r>
      <w:proofErr w:type="spellEnd"/>
      <w:r w:rsidR="00BD1A65">
        <w:rPr>
          <w:sz w:val="20"/>
          <w:szCs w:val="20"/>
        </w:rPr>
        <w:t xml:space="preserve">, </w:t>
      </w:r>
      <w:proofErr w:type="spellStart"/>
      <w:r w:rsidR="00BD1A65">
        <w:rPr>
          <w:sz w:val="20"/>
          <w:szCs w:val="20"/>
        </w:rPr>
        <w:t>t</w:t>
      </w:r>
      <w:r w:rsidR="00BD1A65" w:rsidRPr="00BD1A65">
        <w:rPr>
          <w:sz w:val="20"/>
          <w:szCs w:val="20"/>
        </w:rPr>
        <w:t>örtet</w:t>
      </w:r>
      <w:proofErr w:type="spellEnd"/>
      <w:r w:rsidR="00BD1A65" w:rsidRPr="00BD1A65">
        <w:rPr>
          <w:sz w:val="20"/>
          <w:szCs w:val="20"/>
        </w:rPr>
        <w:t xml:space="preserve"> is </w:t>
      </w:r>
      <w:proofErr w:type="spellStart"/>
      <w:r w:rsidR="00BD1A65" w:rsidRPr="00BD1A65">
        <w:rPr>
          <w:sz w:val="20"/>
          <w:szCs w:val="20"/>
        </w:rPr>
        <w:t>tartalmazó</w:t>
      </w:r>
      <w:proofErr w:type="spellEnd"/>
      <w:r w:rsidR="00BD1A65" w:rsidRPr="00BD1A65">
        <w:rPr>
          <w:sz w:val="20"/>
          <w:szCs w:val="20"/>
        </w:rPr>
        <w:t xml:space="preserve"> </w:t>
      </w:r>
      <w:proofErr w:type="spellStart"/>
      <w:r w:rsidR="00BD1A65" w:rsidRPr="00BD1A65">
        <w:rPr>
          <w:sz w:val="20"/>
          <w:szCs w:val="20"/>
        </w:rPr>
        <w:t>elsőfokú</w:t>
      </w:r>
      <w:proofErr w:type="spellEnd"/>
      <w:r w:rsidR="00BD1A65" w:rsidRPr="00BD1A65">
        <w:rPr>
          <w:sz w:val="20"/>
          <w:szCs w:val="20"/>
        </w:rPr>
        <w:t xml:space="preserve"> </w:t>
      </w:r>
    </w:p>
    <w:p w:rsidR="000621F4" w:rsidRDefault="00431083" w:rsidP="000621F4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BD1A65" w:rsidRPr="00BD1A65">
        <w:rPr>
          <w:sz w:val="20"/>
          <w:szCs w:val="20"/>
        </w:rPr>
        <w:t>egy</w:t>
      </w:r>
      <w:proofErr w:type="spellEnd"/>
      <w:r w:rsidR="00BD1A65">
        <w:rPr>
          <w:sz w:val="20"/>
          <w:szCs w:val="20"/>
        </w:rPr>
        <w:t xml:space="preserve">- </w:t>
      </w:r>
      <w:proofErr w:type="spellStart"/>
      <w:r w:rsidR="00BD1A65">
        <w:rPr>
          <w:sz w:val="20"/>
          <w:szCs w:val="20"/>
        </w:rPr>
        <w:t>és</w:t>
      </w:r>
      <w:proofErr w:type="spellEnd"/>
      <w:r w:rsidR="00BD1A65">
        <w:rPr>
          <w:sz w:val="20"/>
          <w:szCs w:val="20"/>
        </w:rPr>
        <w:tab/>
      </w:r>
      <w:proofErr w:type="spellStart"/>
      <w:r w:rsidR="00BD1A65">
        <w:rPr>
          <w:sz w:val="20"/>
          <w:szCs w:val="20"/>
        </w:rPr>
        <w:t>két</w:t>
      </w:r>
      <w:r>
        <w:rPr>
          <w:sz w:val="20"/>
          <w:szCs w:val="20"/>
        </w:rPr>
        <w:t>ismeretlenes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egyenlet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rendszer</w:t>
      </w:r>
      <w:proofErr w:type="spellEnd"/>
      <w:r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ek</w:t>
      </w:r>
      <w:proofErr w:type="spellEnd"/>
      <w:r w:rsidR="00BD1A65" w:rsidRPr="00BD1A65">
        <w:rPr>
          <w:sz w:val="20"/>
          <w:szCs w:val="20"/>
        </w:rPr>
        <w:t xml:space="preserve"> </w:t>
      </w:r>
      <w:proofErr w:type="spellStart"/>
      <w:r w:rsidR="00BD1A65" w:rsidRPr="00BD1A65">
        <w:rPr>
          <w:sz w:val="20"/>
          <w:szCs w:val="20"/>
        </w:rPr>
        <w:t>megoldása</w:t>
      </w:r>
      <w:proofErr w:type="spellEnd"/>
    </w:p>
    <w:p w:rsidR="000621F4" w:rsidRDefault="000621F4" w:rsidP="000621F4">
      <w:pPr>
        <w:ind w:left="708" w:right="-710" w:firstLine="708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 w:rsidRPr="000621F4">
        <w:rPr>
          <w:sz w:val="20"/>
          <w:szCs w:val="20"/>
        </w:rPr>
        <w:t>másodfokú</w:t>
      </w:r>
      <w:proofErr w:type="spellEnd"/>
      <w:r w:rsidRPr="000621F4">
        <w:rPr>
          <w:sz w:val="20"/>
          <w:szCs w:val="20"/>
        </w:rPr>
        <w:t xml:space="preserve"> </w:t>
      </w:r>
      <w:proofErr w:type="spellStart"/>
      <w:r w:rsidRPr="000621F4">
        <w:rPr>
          <w:sz w:val="20"/>
          <w:szCs w:val="20"/>
        </w:rPr>
        <w:t>egyenlet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621F4">
        <w:rPr>
          <w:sz w:val="20"/>
          <w:szCs w:val="20"/>
        </w:rPr>
        <w:t>fogalma</w:t>
      </w:r>
      <w:proofErr w:type="spellEnd"/>
      <w:r w:rsidRPr="000621F4">
        <w:rPr>
          <w:sz w:val="20"/>
          <w:szCs w:val="20"/>
        </w:rPr>
        <w:t xml:space="preserve">, </w:t>
      </w:r>
      <w:proofErr w:type="spellStart"/>
      <w:r w:rsidRPr="000621F4">
        <w:rPr>
          <w:sz w:val="20"/>
          <w:szCs w:val="20"/>
        </w:rPr>
        <w:t>gyökeinek</w:t>
      </w:r>
      <w:proofErr w:type="spellEnd"/>
      <w:r w:rsidRPr="000621F4">
        <w:rPr>
          <w:sz w:val="20"/>
          <w:szCs w:val="20"/>
        </w:rPr>
        <w:t xml:space="preserve"> </w:t>
      </w:r>
      <w:proofErr w:type="spellStart"/>
      <w:r w:rsidRPr="000621F4">
        <w:rPr>
          <w:sz w:val="20"/>
          <w:szCs w:val="20"/>
        </w:rPr>
        <w:t>megkeresése</w:t>
      </w:r>
      <w:proofErr w:type="spellEnd"/>
      <w:r>
        <w:rPr>
          <w:sz w:val="20"/>
          <w:szCs w:val="20"/>
        </w:rPr>
        <w:t xml:space="preserve">, a </w:t>
      </w:r>
      <w:proofErr w:type="spellStart"/>
      <w:r w:rsidRPr="000621F4">
        <w:rPr>
          <w:sz w:val="20"/>
          <w:szCs w:val="20"/>
        </w:rPr>
        <w:t>másodfokú</w:t>
      </w:r>
      <w:proofErr w:type="spellEnd"/>
      <w:r w:rsidRPr="000621F4">
        <w:rPr>
          <w:sz w:val="20"/>
          <w:szCs w:val="20"/>
        </w:rPr>
        <w:t xml:space="preserve"> </w:t>
      </w:r>
      <w:proofErr w:type="spellStart"/>
      <w:r w:rsidRPr="000621F4">
        <w:rPr>
          <w:sz w:val="20"/>
          <w:szCs w:val="20"/>
        </w:rPr>
        <w:t>egyenlet</w:t>
      </w:r>
      <w:proofErr w:type="spellEnd"/>
      <w:r w:rsidRPr="000621F4">
        <w:rPr>
          <w:sz w:val="20"/>
          <w:szCs w:val="20"/>
        </w:rPr>
        <w:t xml:space="preserve"> </w:t>
      </w:r>
      <w:proofErr w:type="spellStart"/>
      <w:r w:rsidRPr="000621F4">
        <w:rPr>
          <w:sz w:val="20"/>
          <w:szCs w:val="20"/>
        </w:rPr>
        <w:t>megoldóképlete</w:t>
      </w:r>
      <w:proofErr w:type="spellEnd"/>
      <w:r>
        <w:rPr>
          <w:sz w:val="20"/>
          <w:szCs w:val="20"/>
        </w:rPr>
        <w:t xml:space="preserve">, </w:t>
      </w:r>
    </w:p>
    <w:p w:rsidR="00720ACC" w:rsidRDefault="000621F4" w:rsidP="00720ACC">
      <w:pPr>
        <w:ind w:left="708" w:right="-710" w:firstLine="708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proofErr w:type="gramStart"/>
      <w:r w:rsidRPr="000621F4">
        <w:rPr>
          <w:sz w:val="20"/>
          <w:szCs w:val="20"/>
        </w:rPr>
        <w:t>diszkriminánsa</w:t>
      </w:r>
      <w:proofErr w:type="spellEnd"/>
      <w:proofErr w:type="gramEnd"/>
      <w:r w:rsidR="00720AC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 </w:t>
      </w:r>
      <w:proofErr w:type="spellStart"/>
      <w:r w:rsidRPr="000621F4">
        <w:rPr>
          <w:sz w:val="20"/>
          <w:szCs w:val="20"/>
        </w:rPr>
        <w:t>gyökök</w:t>
      </w:r>
      <w:proofErr w:type="spellEnd"/>
      <w:r w:rsidRPr="000621F4">
        <w:rPr>
          <w:sz w:val="20"/>
          <w:szCs w:val="20"/>
        </w:rPr>
        <w:t xml:space="preserve"> </w:t>
      </w:r>
      <w:proofErr w:type="spellStart"/>
      <w:r w:rsidRPr="000621F4">
        <w:rPr>
          <w:sz w:val="20"/>
          <w:szCs w:val="20"/>
        </w:rPr>
        <w:t>és</w:t>
      </w:r>
      <w:proofErr w:type="spellEnd"/>
      <w:r w:rsidRPr="000621F4">
        <w:rPr>
          <w:sz w:val="20"/>
          <w:szCs w:val="20"/>
        </w:rPr>
        <w:t xml:space="preserve"> </w:t>
      </w:r>
      <w:proofErr w:type="spellStart"/>
      <w:r w:rsidRPr="000621F4">
        <w:rPr>
          <w:sz w:val="20"/>
          <w:szCs w:val="20"/>
        </w:rPr>
        <w:t>együtthatók</w:t>
      </w:r>
      <w:proofErr w:type="spellEnd"/>
      <w:r w:rsidRPr="000621F4">
        <w:rPr>
          <w:sz w:val="20"/>
          <w:szCs w:val="20"/>
        </w:rPr>
        <w:t xml:space="preserve"> </w:t>
      </w:r>
      <w:proofErr w:type="spellStart"/>
      <w:r w:rsidRPr="000621F4">
        <w:rPr>
          <w:sz w:val="20"/>
          <w:szCs w:val="20"/>
        </w:rPr>
        <w:t>közötti</w:t>
      </w:r>
      <w:proofErr w:type="spellEnd"/>
      <w:r w:rsidRPr="000621F4">
        <w:rPr>
          <w:sz w:val="20"/>
          <w:szCs w:val="20"/>
        </w:rPr>
        <w:t xml:space="preserve"> </w:t>
      </w:r>
      <w:proofErr w:type="spellStart"/>
      <w:r w:rsidRPr="000621F4">
        <w:rPr>
          <w:sz w:val="20"/>
          <w:szCs w:val="20"/>
        </w:rPr>
        <w:t>összefüggés</w:t>
      </w:r>
      <w:proofErr w:type="spellEnd"/>
      <w:r w:rsidRPr="000621F4">
        <w:rPr>
          <w:sz w:val="20"/>
          <w:szCs w:val="20"/>
        </w:rPr>
        <w:t xml:space="preserve"> </w:t>
      </w:r>
      <w:proofErr w:type="spellStart"/>
      <w:r w:rsidRPr="000621F4">
        <w:rPr>
          <w:sz w:val="20"/>
          <w:szCs w:val="20"/>
        </w:rPr>
        <w:t>felismerése</w:t>
      </w:r>
      <w:proofErr w:type="spellEnd"/>
      <w:r w:rsidRPr="000621F4">
        <w:rPr>
          <w:sz w:val="20"/>
          <w:szCs w:val="20"/>
        </w:rPr>
        <w:t xml:space="preserve">, a másodfokú  egyenlet </w:t>
      </w:r>
    </w:p>
    <w:p w:rsidR="000621F4" w:rsidRPr="000621F4" w:rsidRDefault="00720ACC" w:rsidP="00720ACC">
      <w:pPr>
        <w:ind w:left="708" w:right="-710" w:firstLine="708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0621F4" w:rsidRPr="000621F4">
        <w:rPr>
          <w:sz w:val="20"/>
          <w:szCs w:val="20"/>
        </w:rPr>
        <w:t>gyöktényezős</w:t>
      </w:r>
      <w:proofErr w:type="spellEnd"/>
      <w:r w:rsidR="000621F4" w:rsidRPr="000621F4">
        <w:rPr>
          <w:sz w:val="20"/>
          <w:szCs w:val="20"/>
        </w:rPr>
        <w:t xml:space="preserve"> </w:t>
      </w:r>
      <w:proofErr w:type="spellStart"/>
      <w:r w:rsidR="000621F4" w:rsidRPr="000621F4">
        <w:rPr>
          <w:sz w:val="20"/>
          <w:szCs w:val="20"/>
        </w:rPr>
        <w:t>alakja</w:t>
      </w:r>
      <w:proofErr w:type="spellEnd"/>
    </w:p>
    <w:p w:rsidR="00260120" w:rsidRPr="00260120" w:rsidRDefault="00260120" w:rsidP="00260120">
      <w:pPr>
        <w:ind w:left="708" w:right="-285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e</w:t>
      </w:r>
      <w:r w:rsidRPr="00260120">
        <w:rPr>
          <w:sz w:val="20"/>
          <w:szCs w:val="20"/>
        </w:rPr>
        <w:t>gyszerű</w:t>
      </w:r>
      <w:proofErr w:type="spellEnd"/>
      <w:r w:rsidRPr="00260120">
        <w:rPr>
          <w:sz w:val="20"/>
          <w:szCs w:val="20"/>
        </w:rPr>
        <w:t xml:space="preserve"> </w:t>
      </w:r>
      <w:proofErr w:type="spellStart"/>
      <w:r w:rsidRPr="00260120">
        <w:rPr>
          <w:sz w:val="20"/>
          <w:szCs w:val="20"/>
        </w:rPr>
        <w:t>négyzetgyökös</w:t>
      </w:r>
      <w:proofErr w:type="spellEnd"/>
      <w:r w:rsidRPr="00260120">
        <w:rPr>
          <w:sz w:val="20"/>
          <w:szCs w:val="20"/>
        </w:rPr>
        <w:t xml:space="preserve"> </w:t>
      </w:r>
      <w:proofErr w:type="spellStart"/>
      <w:r w:rsidRPr="00260120">
        <w:rPr>
          <w:sz w:val="20"/>
          <w:szCs w:val="20"/>
        </w:rPr>
        <w:t>eg</w:t>
      </w:r>
      <w:r>
        <w:rPr>
          <w:sz w:val="20"/>
          <w:szCs w:val="20"/>
        </w:rPr>
        <w:t>yenletek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vizsgálata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megoldásuk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</w:t>
      </w:r>
      <w:r w:rsidRPr="00260120">
        <w:rPr>
          <w:sz w:val="20"/>
          <w:szCs w:val="20"/>
        </w:rPr>
        <w:t>kvivalens</w:t>
      </w:r>
      <w:proofErr w:type="spellEnd"/>
      <w:r w:rsidRPr="00260120">
        <w:rPr>
          <w:sz w:val="20"/>
          <w:szCs w:val="20"/>
        </w:rPr>
        <w:t xml:space="preserve"> </w:t>
      </w:r>
      <w:proofErr w:type="spellStart"/>
      <w:r w:rsidRPr="00260120">
        <w:rPr>
          <w:sz w:val="20"/>
          <w:szCs w:val="20"/>
        </w:rPr>
        <w:t>és</w:t>
      </w:r>
      <w:proofErr w:type="spellEnd"/>
      <w:r w:rsidRPr="00260120">
        <w:rPr>
          <w:sz w:val="20"/>
          <w:szCs w:val="20"/>
        </w:rPr>
        <w:t xml:space="preserve"> </w:t>
      </w:r>
      <w:proofErr w:type="spellStart"/>
      <w:r w:rsidRPr="00260120">
        <w:rPr>
          <w:sz w:val="20"/>
          <w:szCs w:val="20"/>
        </w:rPr>
        <w:t>nem</w:t>
      </w:r>
      <w:proofErr w:type="spellEnd"/>
      <w:r w:rsidRPr="00260120">
        <w:rPr>
          <w:sz w:val="20"/>
          <w:szCs w:val="20"/>
        </w:rPr>
        <w:t xml:space="preserve"> </w:t>
      </w:r>
      <w:proofErr w:type="spellStart"/>
      <w:r w:rsidRPr="00260120">
        <w:rPr>
          <w:sz w:val="20"/>
          <w:szCs w:val="20"/>
        </w:rPr>
        <w:t>ekvivalens</w:t>
      </w:r>
      <w:proofErr w:type="spellEnd"/>
      <w:r w:rsidRPr="00260120">
        <w:rPr>
          <w:sz w:val="20"/>
          <w:szCs w:val="20"/>
        </w:rPr>
        <w:t xml:space="preserve"> </w:t>
      </w:r>
      <w:proofErr w:type="spellStart"/>
      <w:r w:rsidRPr="00260120">
        <w:rPr>
          <w:sz w:val="20"/>
          <w:szCs w:val="20"/>
        </w:rPr>
        <w:t>átalakítások</w:t>
      </w:r>
      <w:proofErr w:type="spellEnd"/>
      <w:r w:rsidRPr="00260120">
        <w:rPr>
          <w:sz w:val="20"/>
          <w:szCs w:val="20"/>
        </w:rPr>
        <w:t xml:space="preserve"> </w:t>
      </w:r>
    </w:p>
    <w:p w:rsidR="000621F4" w:rsidRDefault="000621F4" w:rsidP="00BD1A65">
      <w:pPr>
        <w:ind w:left="708" w:firstLine="708"/>
        <w:rPr>
          <w:sz w:val="20"/>
          <w:szCs w:val="20"/>
        </w:rPr>
      </w:pPr>
    </w:p>
    <w:p w:rsidR="00F74867" w:rsidRDefault="004B1F98" w:rsidP="00F7486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Függvények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a </w:t>
      </w:r>
      <w:proofErr w:type="spellStart"/>
      <w:r>
        <w:rPr>
          <w:sz w:val="20"/>
          <w:szCs w:val="20"/>
        </w:rPr>
        <w:t>függvény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fogalma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értelmezési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tartománya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értékkészlete</w:t>
      </w:r>
      <w:proofErr w:type="spellEnd"/>
    </w:p>
    <w:p w:rsidR="0013126D" w:rsidRDefault="004B1F98" w:rsidP="00F7486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az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alapfüggvények</w:t>
      </w:r>
      <w:proofErr w:type="spellEnd"/>
      <w:r>
        <w:rPr>
          <w:sz w:val="20"/>
          <w:szCs w:val="20"/>
        </w:rPr>
        <w:t xml:space="preserve"> (y=x ; y=x2; y=</w:t>
      </w:r>
      <w:r w:rsidRPr="004B1F98">
        <w:rPr>
          <w:position w:val="-14"/>
          <w:sz w:val="20"/>
          <w:szCs w:val="20"/>
        </w:rPr>
        <w:object w:dxaOrig="2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20.25pt" o:ole="">
            <v:imagedata r:id="rId6" o:title=""/>
          </v:shape>
          <o:OLEObject Type="Embed" ProgID="Equation.3" ShapeID="_x0000_i1025" DrawAspect="Content" ObjectID="_1653981031" r:id="rId7"/>
        </w:object>
      </w:r>
      <w:r>
        <w:rPr>
          <w:sz w:val="20"/>
          <w:szCs w:val="20"/>
        </w:rPr>
        <w:t xml:space="preserve"> ; y=</w:t>
      </w:r>
      <w:r w:rsidRPr="004B1F98">
        <w:rPr>
          <w:position w:val="-8"/>
          <w:sz w:val="20"/>
          <w:szCs w:val="20"/>
        </w:rPr>
        <w:object w:dxaOrig="380" w:dyaOrig="360">
          <v:shape id="_x0000_i1026" type="#_x0000_t75" style="width:19.5pt;height:18.75pt" o:ole="">
            <v:imagedata r:id="rId8" o:title=""/>
          </v:shape>
          <o:OLEObject Type="Embed" ProgID="Equation.3" ShapeID="_x0000_i1026" DrawAspect="Content" ObjectID="_1653981032" r:id="rId9"/>
        </w:object>
      </w:r>
      <w:r>
        <w:rPr>
          <w:sz w:val="20"/>
          <w:szCs w:val="20"/>
        </w:rPr>
        <w:t xml:space="preserve"> ; y= 1/x) </w:t>
      </w:r>
      <w:proofErr w:type="spellStart"/>
      <w:r>
        <w:rPr>
          <w:sz w:val="20"/>
          <w:szCs w:val="20"/>
        </w:rPr>
        <w:t>ábrázolása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elemzése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transzformációi</w:t>
      </w:r>
      <w:proofErr w:type="spellEnd"/>
      <w:r w:rsidR="0013126D">
        <w:rPr>
          <w:sz w:val="20"/>
          <w:szCs w:val="20"/>
        </w:rPr>
        <w:t xml:space="preserve"> </w:t>
      </w:r>
    </w:p>
    <w:p w:rsidR="004B1F98" w:rsidRDefault="0013126D" w:rsidP="0013126D">
      <w:pPr>
        <w:ind w:left="708" w:firstLine="708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r w:rsidRPr="0013126D">
        <w:rPr>
          <w:sz w:val="20"/>
          <w:szCs w:val="20"/>
          <w:lang w:val="hu-HU"/>
        </w:rPr>
        <w:t>y=ax</w:t>
      </w:r>
      <w:r w:rsidRPr="0013126D">
        <w:rPr>
          <w:sz w:val="20"/>
          <w:szCs w:val="20"/>
          <w:vertAlign w:val="superscript"/>
          <w:lang w:val="hu-HU"/>
        </w:rPr>
        <w:t>2</w:t>
      </w:r>
      <w:r w:rsidRPr="0013126D">
        <w:rPr>
          <w:sz w:val="20"/>
          <w:szCs w:val="20"/>
          <w:lang w:val="hu-HU"/>
        </w:rPr>
        <w:t>+bx+c alakú másodfokú függvények ábrázolása</w:t>
      </w:r>
    </w:p>
    <w:p w:rsidR="0013126D" w:rsidRPr="00A575DC" w:rsidRDefault="00A575DC" w:rsidP="00A575DC">
      <w:pPr>
        <w:ind w:left="708" w:firstLine="708"/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t>e</w:t>
      </w:r>
      <w:r w:rsidRPr="00A575DC">
        <w:rPr>
          <w:sz w:val="20"/>
          <w:szCs w:val="20"/>
          <w:lang w:val="hu-HU"/>
        </w:rPr>
        <w:t>gyenletek</w:t>
      </w:r>
      <w:proofErr w:type="gramEnd"/>
      <w:r w:rsidRPr="00A575DC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 xml:space="preserve">és egyenlőtlenségek </w:t>
      </w:r>
      <w:r w:rsidRPr="00A575DC">
        <w:rPr>
          <w:sz w:val="20"/>
          <w:szCs w:val="20"/>
          <w:lang w:val="hu-HU"/>
        </w:rPr>
        <w:t>grafikus megoldása</w:t>
      </w:r>
    </w:p>
    <w:p w:rsidR="0013126D" w:rsidRDefault="0013126D" w:rsidP="0013126D">
      <w:pPr>
        <w:ind w:left="708" w:firstLine="708"/>
        <w:rPr>
          <w:sz w:val="20"/>
          <w:szCs w:val="20"/>
          <w:lang w:val="hu-HU"/>
        </w:rPr>
      </w:pPr>
    </w:p>
    <w:p w:rsidR="0013126D" w:rsidRDefault="0013126D" w:rsidP="0013126D">
      <w:pPr>
        <w:ind w:left="708" w:firstLine="708"/>
        <w:rPr>
          <w:sz w:val="20"/>
          <w:szCs w:val="20"/>
        </w:rPr>
      </w:pPr>
    </w:p>
    <w:p w:rsidR="00E17EA2" w:rsidRPr="00D7667D" w:rsidRDefault="00E17EA2" w:rsidP="00D7667D">
      <w:pPr>
        <w:pStyle w:val="lfej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2E46CB" w:rsidRDefault="00E17EA2" w:rsidP="00F74867">
      <w:pPr>
        <w:rPr>
          <w:rFonts w:eastAsia="Times New Roman"/>
          <w:sz w:val="20"/>
          <w:szCs w:val="20"/>
          <w:lang w:val="hu-HU"/>
        </w:rPr>
      </w:pPr>
      <w:proofErr w:type="spellStart"/>
      <w:r>
        <w:rPr>
          <w:sz w:val="20"/>
          <w:szCs w:val="20"/>
        </w:rPr>
        <w:t>Trigonometria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0"/>
          <w:szCs w:val="20"/>
        </w:rPr>
        <w:t>h</w:t>
      </w:r>
      <w:r w:rsidRPr="00E17EA2">
        <w:rPr>
          <w:rFonts w:eastAsia="Times New Roman"/>
          <w:sz w:val="20"/>
          <w:szCs w:val="20"/>
        </w:rPr>
        <w:t>egyesszög</w:t>
      </w:r>
      <w:r>
        <w:rPr>
          <w:rFonts w:eastAsia="Times New Roman"/>
          <w:sz w:val="20"/>
          <w:szCs w:val="20"/>
        </w:rPr>
        <w:t>ek</w:t>
      </w:r>
      <w:proofErr w:type="spellEnd"/>
      <w:r w:rsidRPr="00E17EA2">
        <w:rPr>
          <w:rFonts w:eastAsia="Times New Roman"/>
          <w:sz w:val="20"/>
          <w:szCs w:val="20"/>
        </w:rPr>
        <w:t xml:space="preserve"> </w:t>
      </w:r>
      <w:proofErr w:type="spellStart"/>
      <w:r w:rsidRPr="00E17EA2">
        <w:rPr>
          <w:rFonts w:eastAsia="Times New Roman"/>
          <w:sz w:val="20"/>
          <w:szCs w:val="20"/>
        </w:rPr>
        <w:t>szinusza</w:t>
      </w:r>
      <w:proofErr w:type="spellEnd"/>
      <w:r w:rsidRPr="00E17EA2">
        <w:rPr>
          <w:rFonts w:eastAsia="Times New Roman"/>
          <w:sz w:val="20"/>
          <w:szCs w:val="20"/>
        </w:rPr>
        <w:t xml:space="preserve">, </w:t>
      </w:r>
      <w:proofErr w:type="spellStart"/>
      <w:r w:rsidRPr="00E17EA2">
        <w:rPr>
          <w:rFonts w:eastAsia="Times New Roman"/>
          <w:sz w:val="20"/>
          <w:szCs w:val="20"/>
        </w:rPr>
        <w:t>koszinusz</w:t>
      </w:r>
      <w:r>
        <w:rPr>
          <w:rFonts w:eastAsia="Times New Roman"/>
          <w:sz w:val="20"/>
          <w:szCs w:val="20"/>
        </w:rPr>
        <w:t>a</w:t>
      </w:r>
      <w:proofErr w:type="spellEnd"/>
      <w:r w:rsidR="002E46CB">
        <w:rPr>
          <w:rFonts w:eastAsia="Times New Roman"/>
          <w:sz w:val="20"/>
          <w:szCs w:val="20"/>
        </w:rPr>
        <w:t xml:space="preserve">, </w:t>
      </w:r>
      <w:r w:rsidR="002E46CB" w:rsidRPr="002E46CB">
        <w:rPr>
          <w:rFonts w:eastAsia="Times New Roman"/>
          <w:sz w:val="20"/>
          <w:szCs w:val="20"/>
          <w:lang w:val="hu-HU"/>
        </w:rPr>
        <w:t xml:space="preserve">szögfüggvényeinek alkalmazása a derékszögű háromszög hiányzó </w:t>
      </w:r>
    </w:p>
    <w:p w:rsidR="00F74867" w:rsidRPr="002E46CB" w:rsidRDefault="002E46CB" w:rsidP="00F74867">
      <w:pPr>
        <w:rPr>
          <w:sz w:val="20"/>
          <w:szCs w:val="20"/>
        </w:rPr>
      </w:pPr>
      <w:r>
        <w:rPr>
          <w:rFonts w:eastAsia="Times New Roman"/>
          <w:sz w:val="20"/>
          <w:szCs w:val="20"/>
          <w:lang w:val="hu-HU"/>
        </w:rPr>
        <w:tab/>
      </w:r>
      <w:r>
        <w:rPr>
          <w:rFonts w:eastAsia="Times New Roman"/>
          <w:sz w:val="20"/>
          <w:szCs w:val="20"/>
          <w:lang w:val="hu-HU"/>
        </w:rPr>
        <w:tab/>
      </w:r>
      <w:r>
        <w:rPr>
          <w:rFonts w:eastAsia="Times New Roman"/>
          <w:sz w:val="20"/>
          <w:szCs w:val="20"/>
          <w:lang w:val="hu-HU"/>
        </w:rPr>
        <w:tab/>
      </w:r>
      <w:proofErr w:type="gramStart"/>
      <w:r w:rsidRPr="002E46CB">
        <w:rPr>
          <w:rFonts w:eastAsia="Times New Roman"/>
          <w:sz w:val="20"/>
          <w:szCs w:val="20"/>
          <w:lang w:val="hu-HU"/>
        </w:rPr>
        <w:t>adatainak</w:t>
      </w:r>
      <w:proofErr w:type="gramEnd"/>
      <w:r w:rsidRPr="002E46CB">
        <w:rPr>
          <w:rFonts w:eastAsia="Times New Roman"/>
          <w:sz w:val="20"/>
          <w:szCs w:val="20"/>
          <w:lang w:val="hu-HU"/>
        </w:rPr>
        <w:t xml:space="preserve"> kiszámítására</w:t>
      </w:r>
    </w:p>
    <w:p w:rsidR="00E17EA2" w:rsidRDefault="00E17EA2" w:rsidP="00F74867">
      <w:pPr>
        <w:rPr>
          <w:sz w:val="20"/>
          <w:szCs w:val="20"/>
        </w:rPr>
      </w:pPr>
    </w:p>
    <w:p w:rsidR="00E17EA2" w:rsidRDefault="00E17EA2" w:rsidP="00F74867">
      <w:pPr>
        <w:rPr>
          <w:sz w:val="20"/>
          <w:szCs w:val="20"/>
        </w:rPr>
      </w:pPr>
    </w:p>
    <w:p w:rsidR="00E17EA2" w:rsidRDefault="00E17EA2" w:rsidP="00F74867">
      <w:pPr>
        <w:rPr>
          <w:sz w:val="20"/>
          <w:szCs w:val="20"/>
        </w:rPr>
      </w:pPr>
    </w:p>
    <w:p w:rsidR="000C78C2" w:rsidRDefault="000C78C2" w:rsidP="000C78C2">
      <w:pPr>
        <w:pStyle w:val="lfej"/>
        <w:tabs>
          <w:tab w:val="clear" w:pos="4536"/>
          <w:tab w:val="clear" w:pos="9072"/>
        </w:tabs>
        <w:rPr>
          <w:rFonts w:ascii="Gill Sans MT" w:hAnsi="Gill Sans MT"/>
        </w:rPr>
      </w:pPr>
    </w:p>
    <w:p w:rsidR="008A67D0" w:rsidRPr="00A379AE" w:rsidRDefault="008A67D0" w:rsidP="008A67D0">
      <w:pPr>
        <w:spacing w:line="276" w:lineRule="auto"/>
        <w:rPr>
          <w:sz w:val="20"/>
          <w:szCs w:val="20"/>
          <w:lang w:val="hu-HU"/>
        </w:rPr>
      </w:pPr>
      <w:r w:rsidRPr="00A379AE">
        <w:rPr>
          <w:b/>
          <w:sz w:val="20"/>
          <w:szCs w:val="20"/>
          <w:lang w:val="hu-HU"/>
        </w:rPr>
        <w:t>Vizsgán használható segédeszközök</w:t>
      </w:r>
      <w:r w:rsidRPr="00A379AE">
        <w:rPr>
          <w:sz w:val="20"/>
          <w:szCs w:val="20"/>
          <w:lang w:val="hu-HU"/>
        </w:rPr>
        <w:t>:</w:t>
      </w:r>
      <w:r w:rsidR="00A379AE">
        <w:rPr>
          <w:sz w:val="20"/>
          <w:szCs w:val="20"/>
          <w:lang w:val="hu-HU"/>
        </w:rPr>
        <w:t xml:space="preserve"> számológép, függvénytábla, négyzetrácsos piszkozati papír</w:t>
      </w:r>
    </w:p>
    <w:sectPr w:rsidR="008A67D0" w:rsidRPr="00A379AE" w:rsidSect="00380D93">
      <w:headerReference w:type="default" r:id="rId10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14" w:rsidRDefault="00115514" w:rsidP="00D12CD1">
      <w:r>
        <w:separator/>
      </w:r>
    </w:p>
  </w:endnote>
  <w:endnote w:type="continuationSeparator" w:id="0">
    <w:p w:rsidR="00115514" w:rsidRDefault="00115514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14" w:rsidRDefault="00115514" w:rsidP="00D12CD1">
      <w:r>
        <w:separator/>
      </w:r>
    </w:p>
  </w:footnote>
  <w:footnote w:type="continuationSeparator" w:id="0">
    <w:p w:rsidR="00115514" w:rsidRDefault="00115514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10870"/>
    <w:rsid w:val="0005469A"/>
    <w:rsid w:val="000621F4"/>
    <w:rsid w:val="000C78C2"/>
    <w:rsid w:val="000F4084"/>
    <w:rsid w:val="00115514"/>
    <w:rsid w:val="0012638B"/>
    <w:rsid w:val="0013126D"/>
    <w:rsid w:val="00260120"/>
    <w:rsid w:val="00272E2F"/>
    <w:rsid w:val="002B7951"/>
    <w:rsid w:val="002C69A3"/>
    <w:rsid w:val="002E46CB"/>
    <w:rsid w:val="0032533F"/>
    <w:rsid w:val="0036007D"/>
    <w:rsid w:val="00380D93"/>
    <w:rsid w:val="00431083"/>
    <w:rsid w:val="004B1F98"/>
    <w:rsid w:val="004B6BE2"/>
    <w:rsid w:val="004B77FE"/>
    <w:rsid w:val="004C002C"/>
    <w:rsid w:val="004E7AB5"/>
    <w:rsid w:val="00596F1B"/>
    <w:rsid w:val="006225F4"/>
    <w:rsid w:val="006A2782"/>
    <w:rsid w:val="006B473C"/>
    <w:rsid w:val="00720ACC"/>
    <w:rsid w:val="007362BD"/>
    <w:rsid w:val="007E7290"/>
    <w:rsid w:val="0089634F"/>
    <w:rsid w:val="008A6314"/>
    <w:rsid w:val="008A67D0"/>
    <w:rsid w:val="009B1AA2"/>
    <w:rsid w:val="009D008E"/>
    <w:rsid w:val="00A379AE"/>
    <w:rsid w:val="00A51066"/>
    <w:rsid w:val="00A575DC"/>
    <w:rsid w:val="00A701A2"/>
    <w:rsid w:val="00A86B27"/>
    <w:rsid w:val="00B05C45"/>
    <w:rsid w:val="00BC2B47"/>
    <w:rsid w:val="00BC5909"/>
    <w:rsid w:val="00BD1A65"/>
    <w:rsid w:val="00C60755"/>
    <w:rsid w:val="00D12CD1"/>
    <w:rsid w:val="00D71034"/>
    <w:rsid w:val="00D7667D"/>
    <w:rsid w:val="00E17EA2"/>
    <w:rsid w:val="00F6421E"/>
    <w:rsid w:val="00F74867"/>
    <w:rsid w:val="00FA2508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1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Lakné Ozsváth Viktória</cp:lastModifiedBy>
  <cp:revision>2</cp:revision>
  <cp:lastPrinted>2017-01-11T11:19:00Z</cp:lastPrinted>
  <dcterms:created xsi:type="dcterms:W3CDTF">2020-06-18T08:24:00Z</dcterms:created>
  <dcterms:modified xsi:type="dcterms:W3CDTF">2020-06-18T08:24:00Z</dcterms:modified>
</cp:coreProperties>
</file>